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1A76F" w14:textId="77777777" w:rsidR="002F306B" w:rsidRPr="002F306B" w:rsidRDefault="002F306B" w:rsidP="002F306B">
      <w:pPr>
        <w:spacing w:line="256" w:lineRule="auto"/>
        <w:jc w:val="both"/>
        <w:rPr>
          <w:rFonts w:ascii="Candara" w:eastAsia="Calibri" w:hAnsi="Candara" w:cs="Times New Roman"/>
          <w:sz w:val="20"/>
          <w:szCs w:val="20"/>
          <w:lang w:val="en-US"/>
        </w:rPr>
      </w:pPr>
    </w:p>
    <w:p w14:paraId="0251169C" w14:textId="77777777" w:rsidR="002F306B" w:rsidRPr="002F306B" w:rsidRDefault="002F306B" w:rsidP="002F306B">
      <w:pPr>
        <w:spacing w:line="256" w:lineRule="auto"/>
        <w:jc w:val="both"/>
        <w:rPr>
          <w:rFonts w:ascii="Candara" w:eastAsia="Calibri" w:hAnsi="Candara" w:cs="Times New Roman"/>
          <w:sz w:val="20"/>
          <w:szCs w:val="20"/>
          <w:lang w:val="en-US"/>
        </w:rPr>
      </w:pPr>
    </w:p>
    <w:p w14:paraId="7BDD0482" w14:textId="77777777" w:rsidR="002F306B" w:rsidRPr="002F306B" w:rsidRDefault="002F306B" w:rsidP="002F306B">
      <w:pPr>
        <w:spacing w:line="256" w:lineRule="auto"/>
        <w:jc w:val="both"/>
        <w:rPr>
          <w:rFonts w:ascii="Candara" w:eastAsia="Calibri" w:hAnsi="Candara" w:cs="Times New Roman"/>
          <w:sz w:val="20"/>
          <w:szCs w:val="20"/>
          <w:lang w:val="en-US"/>
        </w:rPr>
      </w:pPr>
    </w:p>
    <w:p w14:paraId="6902E504" w14:textId="77777777" w:rsidR="002F306B" w:rsidRPr="002F306B" w:rsidRDefault="002F306B" w:rsidP="002F306B">
      <w:pPr>
        <w:spacing w:line="256" w:lineRule="auto"/>
        <w:jc w:val="both"/>
        <w:rPr>
          <w:rFonts w:ascii="Candara" w:eastAsia="Calibri" w:hAnsi="Candara" w:cs="Times New Roman"/>
          <w:sz w:val="20"/>
          <w:szCs w:val="20"/>
          <w:lang w:val="en-US"/>
        </w:rPr>
      </w:pPr>
    </w:p>
    <w:p w14:paraId="2F18A9B0" w14:textId="77777777" w:rsidR="002F306B" w:rsidRPr="002F306B" w:rsidRDefault="002F306B" w:rsidP="002F306B">
      <w:pPr>
        <w:spacing w:line="256" w:lineRule="auto"/>
        <w:jc w:val="both"/>
        <w:rPr>
          <w:rFonts w:ascii="Candara" w:eastAsia="Calibri" w:hAnsi="Candara" w:cs="Times New Roman"/>
          <w:sz w:val="20"/>
          <w:szCs w:val="20"/>
          <w:lang w:val="en-US"/>
        </w:rPr>
      </w:pPr>
    </w:p>
    <w:p w14:paraId="6032999B" w14:textId="77777777" w:rsidR="002F306B" w:rsidRPr="002F306B" w:rsidRDefault="002F306B" w:rsidP="002F306B">
      <w:pPr>
        <w:spacing w:line="256" w:lineRule="auto"/>
        <w:jc w:val="both"/>
        <w:rPr>
          <w:rFonts w:ascii="Candara" w:eastAsia="Calibri" w:hAnsi="Candara" w:cs="Times New Roman"/>
          <w:sz w:val="20"/>
          <w:szCs w:val="20"/>
          <w:lang w:val="en-US"/>
        </w:rPr>
      </w:pPr>
    </w:p>
    <w:p w14:paraId="103BB2E4" w14:textId="77777777" w:rsidR="002F306B" w:rsidRPr="002F306B" w:rsidRDefault="002F306B" w:rsidP="002F306B">
      <w:pPr>
        <w:spacing w:line="256" w:lineRule="auto"/>
        <w:jc w:val="both"/>
        <w:rPr>
          <w:rFonts w:ascii="Candara" w:eastAsia="Calibri" w:hAnsi="Candara" w:cs="Times New Roman"/>
          <w:sz w:val="20"/>
          <w:szCs w:val="20"/>
          <w:lang w:val="en-US"/>
        </w:rPr>
      </w:pPr>
    </w:p>
    <w:p w14:paraId="5D4A97AA" w14:textId="77777777" w:rsidR="002F306B" w:rsidRPr="002F306B" w:rsidRDefault="002F306B" w:rsidP="002F306B">
      <w:pPr>
        <w:spacing w:line="256" w:lineRule="auto"/>
        <w:jc w:val="both"/>
        <w:rPr>
          <w:rFonts w:ascii="Candara" w:eastAsia="Calibri" w:hAnsi="Candara" w:cs="Times New Roman"/>
          <w:sz w:val="20"/>
          <w:szCs w:val="20"/>
          <w:lang w:val="en-US"/>
        </w:rPr>
      </w:pPr>
    </w:p>
    <w:p w14:paraId="11A92F80" w14:textId="77777777" w:rsidR="002F306B" w:rsidRPr="002F306B" w:rsidRDefault="002F306B" w:rsidP="002F306B">
      <w:pPr>
        <w:spacing w:line="256" w:lineRule="auto"/>
        <w:jc w:val="both"/>
        <w:rPr>
          <w:rFonts w:ascii="Candara" w:eastAsia="Calibri" w:hAnsi="Candara" w:cs="Times New Roman"/>
          <w:sz w:val="20"/>
          <w:szCs w:val="20"/>
          <w:lang w:val="en-US"/>
        </w:rPr>
      </w:pPr>
    </w:p>
    <w:p w14:paraId="228FF3B4" w14:textId="77777777" w:rsidR="002F306B" w:rsidRPr="002F306B" w:rsidRDefault="002F306B" w:rsidP="002F306B">
      <w:pPr>
        <w:spacing w:line="256" w:lineRule="auto"/>
        <w:jc w:val="both"/>
        <w:rPr>
          <w:rFonts w:ascii="Candara" w:eastAsia="Calibri" w:hAnsi="Candara" w:cs="Times New Roman"/>
          <w:sz w:val="20"/>
          <w:szCs w:val="20"/>
          <w:lang w:val="en-US"/>
        </w:rPr>
      </w:pPr>
    </w:p>
    <w:p w14:paraId="07850EB2" w14:textId="77777777" w:rsidR="002F306B" w:rsidRPr="002F306B" w:rsidRDefault="002F306B" w:rsidP="002F306B">
      <w:pPr>
        <w:spacing w:line="256" w:lineRule="auto"/>
        <w:jc w:val="both"/>
        <w:rPr>
          <w:rFonts w:ascii="Candara" w:eastAsia="Calibri" w:hAnsi="Candara" w:cs="Times New Roman"/>
          <w:sz w:val="20"/>
          <w:szCs w:val="20"/>
          <w:lang w:val="en-US"/>
        </w:rPr>
      </w:pPr>
    </w:p>
    <w:p w14:paraId="16916F06" w14:textId="77777777" w:rsidR="002F306B" w:rsidRPr="002F306B" w:rsidRDefault="002F306B" w:rsidP="002F306B">
      <w:pPr>
        <w:tabs>
          <w:tab w:val="left" w:pos="2220"/>
        </w:tabs>
        <w:spacing w:line="256" w:lineRule="auto"/>
        <w:jc w:val="both"/>
        <w:rPr>
          <w:rFonts w:ascii="Candara" w:eastAsia="Calibri" w:hAnsi="Candara" w:cs="Times New Roman"/>
          <w:sz w:val="20"/>
          <w:szCs w:val="20"/>
          <w:lang w:val="en-US"/>
        </w:rPr>
      </w:pPr>
      <w:r w:rsidRPr="002F306B">
        <w:rPr>
          <w:rFonts w:ascii="Candara" w:eastAsia="Calibri" w:hAnsi="Candara" w:cs="Times New Roman"/>
          <w:sz w:val="20"/>
          <w:szCs w:val="20"/>
          <w:lang w:val="en-US"/>
        </w:rPr>
        <w:tab/>
      </w:r>
    </w:p>
    <w:p w14:paraId="645D0109" w14:textId="77777777" w:rsidR="002F306B" w:rsidRPr="002F306B" w:rsidRDefault="002F306B" w:rsidP="002F306B">
      <w:pPr>
        <w:spacing w:line="256" w:lineRule="auto"/>
        <w:jc w:val="both"/>
        <w:rPr>
          <w:rFonts w:ascii="Candara" w:eastAsia="Calibri" w:hAnsi="Candara" w:cs="Times New Roman"/>
          <w:color w:val="00B050"/>
          <w:sz w:val="20"/>
          <w:szCs w:val="20"/>
          <w:u w:val="double"/>
          <w:lang w:val="en-US"/>
        </w:rPr>
      </w:pPr>
      <w:r w:rsidRPr="002F306B">
        <w:rPr>
          <w:rFonts w:ascii="Candara" w:eastAsia="Calibri" w:hAnsi="Candara" w:cs="Times New Roman"/>
          <w:color w:val="00B050"/>
          <w:sz w:val="20"/>
          <w:szCs w:val="20"/>
          <w:u w:val="double"/>
          <w:lang w:val="en-US"/>
        </w:rPr>
        <w:t>_________________________________________________________________________________________</w:t>
      </w:r>
    </w:p>
    <w:p w14:paraId="5EFD9786" w14:textId="786A9389" w:rsidR="002F306B" w:rsidRPr="002F306B" w:rsidRDefault="002F306B" w:rsidP="002F306B">
      <w:pPr>
        <w:spacing w:line="256" w:lineRule="auto"/>
        <w:jc w:val="center"/>
        <w:rPr>
          <w:rFonts w:ascii="Candara" w:eastAsia="Calibri" w:hAnsi="Candara" w:cs="Times New Roman"/>
          <w:sz w:val="20"/>
          <w:szCs w:val="20"/>
        </w:rPr>
      </w:pPr>
      <w:r>
        <w:rPr>
          <w:rFonts w:ascii="Candara" w:eastAsia="Calibri" w:hAnsi="Candara" w:cs="Times New Roman"/>
          <w:b/>
          <w:bCs/>
          <w:sz w:val="20"/>
          <w:szCs w:val="20"/>
          <w:lang w:val="en-US"/>
        </w:rPr>
        <w:t>CBD DIRECT OILS</w:t>
      </w:r>
      <w:r w:rsidRPr="002F306B">
        <w:rPr>
          <w:rFonts w:ascii="Candara" w:eastAsia="Calibri" w:hAnsi="Candara" w:cs="Times New Roman"/>
          <w:b/>
          <w:bCs/>
          <w:sz w:val="20"/>
          <w:szCs w:val="20"/>
          <w:lang w:val="en-US"/>
        </w:rPr>
        <w:t xml:space="preserve"> RETURN, REFUNDS &amp; SHIPPING POLICY</w:t>
      </w:r>
    </w:p>
    <w:p w14:paraId="41AAE70A" w14:textId="77777777" w:rsidR="002F306B" w:rsidRPr="002F306B" w:rsidRDefault="002F306B" w:rsidP="002F306B">
      <w:pPr>
        <w:spacing w:line="256" w:lineRule="auto"/>
        <w:jc w:val="both"/>
        <w:rPr>
          <w:rFonts w:ascii="Candara" w:eastAsia="Calibri" w:hAnsi="Candara" w:cs="Times New Roman"/>
          <w:color w:val="00B050"/>
          <w:sz w:val="20"/>
          <w:szCs w:val="20"/>
          <w:u w:val="double"/>
          <w:lang w:val="en-US"/>
        </w:rPr>
      </w:pPr>
      <w:r w:rsidRPr="002F306B">
        <w:rPr>
          <w:rFonts w:ascii="Candara" w:eastAsia="Calibri" w:hAnsi="Candara" w:cs="Times New Roman"/>
          <w:color w:val="00B050"/>
          <w:sz w:val="20"/>
          <w:szCs w:val="20"/>
          <w:u w:val="double"/>
          <w:lang w:val="en-US"/>
        </w:rPr>
        <w:t>_________________________________________________________________________________________</w:t>
      </w:r>
    </w:p>
    <w:p w14:paraId="546E5208" w14:textId="77777777" w:rsidR="002F306B" w:rsidRPr="002F306B" w:rsidRDefault="002F306B" w:rsidP="002F306B">
      <w:pPr>
        <w:tabs>
          <w:tab w:val="left" w:pos="2175"/>
        </w:tabs>
        <w:spacing w:line="256" w:lineRule="auto"/>
        <w:jc w:val="both"/>
        <w:rPr>
          <w:rFonts w:ascii="Candara" w:eastAsia="Calibri" w:hAnsi="Candara" w:cs="Times New Roman"/>
          <w:color w:val="F4B083"/>
          <w:sz w:val="20"/>
          <w:szCs w:val="20"/>
          <w:lang w:val="en-US"/>
        </w:rPr>
      </w:pPr>
      <w:r w:rsidRPr="002F306B">
        <w:rPr>
          <w:rFonts w:ascii="Candara" w:eastAsia="Calibri" w:hAnsi="Candara" w:cs="Times New Roman"/>
          <w:color w:val="F4B083"/>
          <w:sz w:val="20"/>
          <w:szCs w:val="20"/>
          <w:lang w:val="en-US"/>
        </w:rPr>
        <w:tab/>
      </w:r>
    </w:p>
    <w:p w14:paraId="274DF039" w14:textId="77777777" w:rsidR="002F306B" w:rsidRPr="002F306B" w:rsidRDefault="002F306B" w:rsidP="002F306B">
      <w:pPr>
        <w:spacing w:line="256" w:lineRule="auto"/>
        <w:ind w:firstLine="720"/>
        <w:jc w:val="both"/>
        <w:rPr>
          <w:rFonts w:ascii="Candara" w:eastAsia="Calibri" w:hAnsi="Candara" w:cs="Times New Roman"/>
          <w:sz w:val="20"/>
          <w:szCs w:val="20"/>
          <w:lang w:val="en-US"/>
        </w:rPr>
      </w:pPr>
    </w:p>
    <w:p w14:paraId="74058316" w14:textId="77777777" w:rsidR="002F306B" w:rsidRPr="002F306B" w:rsidRDefault="002F306B" w:rsidP="002F306B">
      <w:pPr>
        <w:spacing w:line="256" w:lineRule="auto"/>
        <w:jc w:val="both"/>
        <w:rPr>
          <w:rFonts w:ascii="Candara" w:eastAsia="Calibri" w:hAnsi="Candara" w:cs="Times New Roman"/>
          <w:sz w:val="20"/>
          <w:szCs w:val="20"/>
          <w:lang w:val="en-US"/>
        </w:rPr>
      </w:pPr>
    </w:p>
    <w:p w14:paraId="1282CEAB" w14:textId="77777777" w:rsidR="002F306B" w:rsidRPr="002F306B" w:rsidRDefault="002F306B" w:rsidP="002F306B">
      <w:pPr>
        <w:spacing w:line="256" w:lineRule="auto"/>
        <w:jc w:val="both"/>
        <w:rPr>
          <w:rFonts w:ascii="Candara" w:eastAsia="Calibri" w:hAnsi="Candara" w:cs="Times New Roman"/>
          <w:sz w:val="20"/>
          <w:szCs w:val="20"/>
          <w:lang w:val="en-US"/>
        </w:rPr>
      </w:pPr>
    </w:p>
    <w:p w14:paraId="3F3F2A59" w14:textId="77777777" w:rsidR="002F306B" w:rsidRPr="002F306B" w:rsidRDefault="002F306B" w:rsidP="002F306B">
      <w:pPr>
        <w:spacing w:line="256" w:lineRule="auto"/>
        <w:jc w:val="both"/>
        <w:rPr>
          <w:rFonts w:ascii="Candara" w:eastAsia="Calibri" w:hAnsi="Candara" w:cs="Times New Roman"/>
          <w:sz w:val="20"/>
          <w:szCs w:val="20"/>
          <w:lang w:val="en-US"/>
        </w:rPr>
      </w:pPr>
    </w:p>
    <w:p w14:paraId="754862F5" w14:textId="77777777" w:rsidR="002F306B" w:rsidRPr="002F306B" w:rsidRDefault="002F306B" w:rsidP="002F306B">
      <w:pPr>
        <w:spacing w:line="256" w:lineRule="auto"/>
        <w:jc w:val="both"/>
        <w:rPr>
          <w:rFonts w:ascii="Candara" w:eastAsia="Calibri" w:hAnsi="Candara" w:cs="Times New Roman"/>
          <w:sz w:val="20"/>
          <w:szCs w:val="20"/>
          <w:lang w:val="en-US"/>
        </w:rPr>
      </w:pPr>
    </w:p>
    <w:p w14:paraId="75094DE8" w14:textId="77777777" w:rsidR="002F306B" w:rsidRPr="002F306B" w:rsidRDefault="002F306B" w:rsidP="002F306B">
      <w:pPr>
        <w:spacing w:line="256" w:lineRule="auto"/>
        <w:jc w:val="both"/>
        <w:rPr>
          <w:rFonts w:ascii="Candara" w:eastAsia="Calibri" w:hAnsi="Candara" w:cs="Times New Roman"/>
          <w:sz w:val="20"/>
          <w:szCs w:val="20"/>
          <w:lang w:val="en-US"/>
        </w:rPr>
      </w:pPr>
    </w:p>
    <w:p w14:paraId="00FEB5B2" w14:textId="77777777" w:rsidR="002F306B" w:rsidRPr="002F306B" w:rsidRDefault="002F306B" w:rsidP="002F306B">
      <w:pPr>
        <w:spacing w:line="256" w:lineRule="auto"/>
        <w:jc w:val="both"/>
        <w:rPr>
          <w:rFonts w:ascii="Candara" w:eastAsia="Calibri" w:hAnsi="Candara" w:cs="Times New Roman"/>
          <w:sz w:val="20"/>
          <w:szCs w:val="20"/>
          <w:lang w:val="en-US"/>
        </w:rPr>
      </w:pPr>
    </w:p>
    <w:p w14:paraId="468D1D3E" w14:textId="77777777" w:rsidR="002F306B" w:rsidRPr="002F306B" w:rsidRDefault="002F306B" w:rsidP="002F306B">
      <w:pPr>
        <w:spacing w:line="256" w:lineRule="auto"/>
        <w:jc w:val="both"/>
        <w:rPr>
          <w:rFonts w:ascii="Candara" w:eastAsia="Calibri" w:hAnsi="Candara" w:cs="Times New Roman"/>
          <w:sz w:val="20"/>
          <w:szCs w:val="20"/>
          <w:lang w:val="en-US"/>
        </w:rPr>
      </w:pPr>
    </w:p>
    <w:p w14:paraId="2EA7BA7A" w14:textId="77777777" w:rsidR="002F306B" w:rsidRPr="002F306B" w:rsidRDefault="002F306B" w:rsidP="002F306B">
      <w:pPr>
        <w:spacing w:line="256" w:lineRule="auto"/>
        <w:jc w:val="both"/>
        <w:rPr>
          <w:rFonts w:ascii="Candara" w:eastAsia="Calibri" w:hAnsi="Candara" w:cs="Times New Roman"/>
          <w:sz w:val="20"/>
          <w:szCs w:val="20"/>
          <w:lang w:val="en-US"/>
        </w:rPr>
      </w:pPr>
    </w:p>
    <w:p w14:paraId="73A9AF49" w14:textId="77777777" w:rsidR="002F306B" w:rsidRPr="002F306B" w:rsidRDefault="002F306B" w:rsidP="002F306B">
      <w:pPr>
        <w:spacing w:line="256" w:lineRule="auto"/>
        <w:jc w:val="both"/>
        <w:rPr>
          <w:rFonts w:ascii="Candara" w:eastAsia="Calibri" w:hAnsi="Candara" w:cs="Times New Roman"/>
          <w:sz w:val="20"/>
          <w:szCs w:val="20"/>
          <w:lang w:val="en-US"/>
        </w:rPr>
      </w:pPr>
    </w:p>
    <w:p w14:paraId="4FB682F9" w14:textId="77777777" w:rsidR="002F306B" w:rsidRPr="002F306B" w:rsidRDefault="002F306B" w:rsidP="002F306B">
      <w:pPr>
        <w:spacing w:line="256" w:lineRule="auto"/>
        <w:jc w:val="both"/>
        <w:rPr>
          <w:rFonts w:ascii="Candara" w:eastAsia="Calibri" w:hAnsi="Candara" w:cs="Times New Roman"/>
          <w:sz w:val="20"/>
          <w:szCs w:val="20"/>
          <w:lang w:val="en-US"/>
        </w:rPr>
      </w:pPr>
    </w:p>
    <w:p w14:paraId="27CB6340" w14:textId="77777777" w:rsidR="002F306B" w:rsidRPr="002F306B" w:rsidRDefault="002F306B" w:rsidP="002F306B">
      <w:pPr>
        <w:spacing w:line="256" w:lineRule="auto"/>
        <w:jc w:val="both"/>
        <w:rPr>
          <w:rFonts w:ascii="Candara" w:eastAsia="Calibri" w:hAnsi="Candara" w:cs="Times New Roman"/>
          <w:sz w:val="20"/>
          <w:szCs w:val="20"/>
          <w:lang w:val="en-US"/>
        </w:rPr>
      </w:pPr>
    </w:p>
    <w:p w14:paraId="40AB4B18" w14:textId="77777777" w:rsidR="002F306B" w:rsidRPr="002F306B" w:rsidRDefault="002F306B" w:rsidP="002F306B">
      <w:pPr>
        <w:spacing w:line="256" w:lineRule="auto"/>
        <w:jc w:val="both"/>
        <w:rPr>
          <w:rFonts w:ascii="Candara" w:eastAsia="Calibri" w:hAnsi="Candara" w:cs="Times New Roman"/>
          <w:sz w:val="20"/>
          <w:szCs w:val="20"/>
          <w:lang w:val="en-US"/>
        </w:rPr>
      </w:pPr>
    </w:p>
    <w:p w14:paraId="7A1C7868" w14:textId="77777777" w:rsidR="002F306B" w:rsidRDefault="002F306B" w:rsidP="002F306B">
      <w:pPr>
        <w:spacing w:line="256" w:lineRule="auto"/>
        <w:jc w:val="both"/>
        <w:rPr>
          <w:rFonts w:ascii="Candara" w:eastAsia="Calibri" w:hAnsi="Candara" w:cs="Times New Roman"/>
          <w:sz w:val="20"/>
          <w:szCs w:val="20"/>
          <w:lang w:val="en-US"/>
        </w:rPr>
      </w:pPr>
    </w:p>
    <w:p w14:paraId="145FF6AD" w14:textId="5CDF35B6" w:rsidR="002F306B" w:rsidRPr="002F306B" w:rsidRDefault="002F306B" w:rsidP="002F306B">
      <w:pPr>
        <w:spacing w:line="256" w:lineRule="auto"/>
        <w:jc w:val="both"/>
        <w:rPr>
          <w:rFonts w:ascii="Candara" w:eastAsia="Calibri" w:hAnsi="Candara" w:cs="Times New Roman"/>
          <w:sz w:val="20"/>
          <w:szCs w:val="20"/>
          <w:lang w:val="en-US"/>
        </w:rPr>
      </w:pPr>
      <w:r w:rsidRPr="002F306B">
        <w:rPr>
          <w:rFonts w:ascii="Candara" w:eastAsia="Calibri" w:hAnsi="Candara" w:cs="Times New Roman"/>
          <w:sz w:val="20"/>
          <w:szCs w:val="20"/>
          <w:lang w:val="en-US"/>
        </w:rPr>
        <w:tab/>
      </w:r>
      <w:r w:rsidRPr="002F306B">
        <w:rPr>
          <w:rFonts w:ascii="Candara" w:eastAsia="Calibri" w:hAnsi="Candara" w:cs="Times New Roman"/>
          <w:sz w:val="20"/>
          <w:szCs w:val="20"/>
          <w:lang w:val="en-US"/>
        </w:rPr>
        <w:tab/>
      </w:r>
    </w:p>
    <w:p w14:paraId="40871181" w14:textId="77777777" w:rsidR="002F306B" w:rsidRPr="002F306B" w:rsidRDefault="002F306B" w:rsidP="002F306B">
      <w:pPr>
        <w:spacing w:line="256" w:lineRule="auto"/>
        <w:jc w:val="center"/>
        <w:rPr>
          <w:rFonts w:ascii="Candara" w:eastAsia="Calibri" w:hAnsi="Candara" w:cs="Times New Roman"/>
          <w:sz w:val="20"/>
          <w:szCs w:val="20"/>
        </w:rPr>
      </w:pPr>
      <w:r w:rsidRPr="002F306B">
        <w:rPr>
          <w:rFonts w:ascii="Candara" w:eastAsia="Calibri" w:hAnsi="Candara" w:cs="Times New Roman"/>
          <w:b/>
          <w:bCs/>
          <w:sz w:val="20"/>
          <w:szCs w:val="20"/>
          <w:lang w:val="en-US"/>
        </w:rPr>
        <w:lastRenderedPageBreak/>
        <w:t>RETURN, REFUNDS &amp; SHIPPING POLICY</w:t>
      </w:r>
    </w:p>
    <w:p w14:paraId="18B766B8" w14:textId="77777777" w:rsidR="002F306B" w:rsidRPr="002F306B" w:rsidRDefault="002F306B" w:rsidP="002F306B">
      <w:pPr>
        <w:spacing w:line="256" w:lineRule="auto"/>
        <w:jc w:val="both"/>
        <w:rPr>
          <w:rFonts w:ascii="Candara" w:eastAsia="Calibri" w:hAnsi="Candara" w:cs="Times New Roman"/>
          <w:b/>
          <w:sz w:val="20"/>
          <w:szCs w:val="20"/>
        </w:rPr>
      </w:pPr>
      <w:r w:rsidRPr="002F306B">
        <w:rPr>
          <w:rFonts w:ascii="Candara" w:eastAsia="Calibri" w:hAnsi="Candara" w:cs="Times New Roman"/>
          <w:b/>
          <w:sz w:val="20"/>
          <w:szCs w:val="20"/>
        </w:rPr>
        <w:t>RETURNS AND REFUNDS.</w:t>
      </w:r>
    </w:p>
    <w:p w14:paraId="4EEC670D" w14:textId="591A0722" w:rsidR="002F306B" w:rsidRPr="002F306B" w:rsidRDefault="002F306B" w:rsidP="002F306B">
      <w:pPr>
        <w:spacing w:line="256" w:lineRule="auto"/>
        <w:jc w:val="both"/>
        <w:rPr>
          <w:rFonts w:ascii="Candara" w:eastAsia="Calibri" w:hAnsi="Candara" w:cs="Times New Roman"/>
          <w:sz w:val="20"/>
          <w:szCs w:val="20"/>
        </w:rPr>
      </w:pPr>
      <w:r w:rsidRPr="002F306B">
        <w:rPr>
          <w:rFonts w:ascii="Candara" w:eastAsia="Calibri" w:hAnsi="Candara" w:cs="Times New Roman"/>
          <w:sz w:val="20"/>
          <w:szCs w:val="20"/>
        </w:rPr>
        <w:t xml:space="preserve">All Transactions and purchases made on the site is final and </w:t>
      </w:r>
      <w:r>
        <w:rPr>
          <w:rFonts w:ascii="Candara" w:eastAsia="Calibri" w:hAnsi="Candara" w:cs="Times New Roman"/>
          <w:b/>
          <w:sz w:val="20"/>
          <w:szCs w:val="20"/>
        </w:rPr>
        <w:t>CBD DIRECT OILS</w:t>
      </w:r>
      <w:r w:rsidRPr="002F306B">
        <w:rPr>
          <w:rFonts w:ascii="Candara" w:eastAsia="Calibri" w:hAnsi="Candara" w:cs="Times New Roman"/>
          <w:b/>
          <w:sz w:val="20"/>
          <w:szCs w:val="20"/>
        </w:rPr>
        <w:t xml:space="preserve"> </w:t>
      </w:r>
      <w:r w:rsidRPr="002F306B">
        <w:rPr>
          <w:rFonts w:ascii="Candara" w:eastAsia="Calibri" w:hAnsi="Candara" w:cs="Times New Roman"/>
          <w:sz w:val="20"/>
          <w:szCs w:val="20"/>
        </w:rPr>
        <w:t xml:space="preserve">offers no return and exchange unless it can be clearly shown that the product shipped is defected. </w:t>
      </w:r>
    </w:p>
    <w:p w14:paraId="5E3A3F21" w14:textId="77777777" w:rsidR="002F306B" w:rsidRPr="002F306B" w:rsidRDefault="002F306B" w:rsidP="002F306B">
      <w:pPr>
        <w:numPr>
          <w:ilvl w:val="0"/>
          <w:numId w:val="1"/>
        </w:numPr>
        <w:spacing w:line="256" w:lineRule="auto"/>
        <w:jc w:val="both"/>
        <w:rPr>
          <w:rFonts w:ascii="Candara" w:eastAsia="Calibri" w:hAnsi="Candara" w:cs="Times New Roman"/>
          <w:b/>
          <w:bCs/>
          <w:sz w:val="20"/>
          <w:szCs w:val="20"/>
        </w:rPr>
      </w:pPr>
      <w:r w:rsidRPr="002F306B">
        <w:rPr>
          <w:rFonts w:ascii="Candara" w:eastAsia="Calibri" w:hAnsi="Candara" w:cs="Times New Roman"/>
          <w:b/>
          <w:bCs/>
          <w:sz w:val="20"/>
          <w:szCs w:val="20"/>
        </w:rPr>
        <w:t>Damaged in shipment</w:t>
      </w:r>
    </w:p>
    <w:p w14:paraId="7B94B3EB" w14:textId="077B0CDB" w:rsidR="002F306B" w:rsidRPr="002F306B" w:rsidRDefault="002F306B" w:rsidP="002F306B">
      <w:pPr>
        <w:spacing w:line="256" w:lineRule="auto"/>
        <w:jc w:val="both"/>
        <w:rPr>
          <w:rFonts w:ascii="Candara" w:eastAsia="Calibri" w:hAnsi="Candara" w:cs="Times New Roman"/>
          <w:b/>
          <w:bCs/>
          <w:sz w:val="20"/>
          <w:szCs w:val="20"/>
        </w:rPr>
      </w:pPr>
      <w:r w:rsidRPr="002F306B">
        <w:rPr>
          <w:rFonts w:ascii="Candara" w:eastAsia="Calibri" w:hAnsi="Candara" w:cs="Times New Roman"/>
          <w:bCs/>
          <w:sz w:val="20"/>
          <w:szCs w:val="20"/>
        </w:rPr>
        <w:t xml:space="preserve">If you receive your product and it has been damaged during shipment, please email us at </w:t>
      </w:r>
      <w:hyperlink r:id="rId7" w:history="1">
        <w:r w:rsidRPr="00722D04">
          <w:rPr>
            <w:rStyle w:val="Hyperlink"/>
            <w:rFonts w:ascii="Candara" w:eastAsia="Calibri" w:hAnsi="Candara" w:cs="Times New Roman"/>
            <w:b/>
            <w:bCs/>
            <w:sz w:val="20"/>
            <w:szCs w:val="20"/>
          </w:rPr>
          <w:t>support@cbddirectoils</w:t>
        </w:r>
        <w:r w:rsidRPr="002F306B">
          <w:rPr>
            <w:rStyle w:val="Hyperlink"/>
            <w:rFonts w:ascii="Candara" w:eastAsia="Calibri" w:hAnsi="Candara" w:cs="Times New Roman"/>
            <w:b/>
            <w:bCs/>
            <w:sz w:val="20"/>
            <w:szCs w:val="20"/>
          </w:rPr>
          <w:t>.com</w:t>
        </w:r>
      </w:hyperlink>
      <w:r w:rsidRPr="002F306B">
        <w:rPr>
          <w:rFonts w:ascii="Candara" w:eastAsia="Calibri" w:hAnsi="Candara" w:cs="Times New Roman"/>
          <w:b/>
          <w:bCs/>
          <w:sz w:val="20"/>
          <w:szCs w:val="20"/>
        </w:rPr>
        <w:t xml:space="preserve"> </w:t>
      </w:r>
      <w:r w:rsidRPr="002F306B">
        <w:rPr>
          <w:rFonts w:ascii="Candara" w:eastAsia="Calibri" w:hAnsi="Candara" w:cs="Times New Roman"/>
          <w:bCs/>
          <w:sz w:val="20"/>
          <w:szCs w:val="20"/>
        </w:rPr>
        <w:t>within 10-15 business days of receiving the shipment. Include a description of the damages and include pictures if possible. This information is extremely helpful to us in making sure that our products are packaged and shipped properly. We will arrange for the damaged products to be replaced.</w:t>
      </w:r>
    </w:p>
    <w:p w14:paraId="12C743E5" w14:textId="77777777" w:rsidR="002F306B" w:rsidRPr="002F306B" w:rsidRDefault="002F306B" w:rsidP="002F306B">
      <w:pPr>
        <w:numPr>
          <w:ilvl w:val="0"/>
          <w:numId w:val="1"/>
        </w:numPr>
        <w:spacing w:line="256" w:lineRule="auto"/>
        <w:jc w:val="both"/>
        <w:rPr>
          <w:rFonts w:ascii="Candara" w:eastAsia="Calibri" w:hAnsi="Candara" w:cs="Times New Roman"/>
          <w:b/>
          <w:bCs/>
          <w:sz w:val="20"/>
          <w:szCs w:val="20"/>
        </w:rPr>
      </w:pPr>
      <w:r w:rsidRPr="002F306B">
        <w:rPr>
          <w:rFonts w:ascii="Candara" w:eastAsia="Calibri" w:hAnsi="Candara" w:cs="Times New Roman"/>
          <w:b/>
          <w:bCs/>
          <w:sz w:val="20"/>
          <w:szCs w:val="20"/>
        </w:rPr>
        <w:t>Important conditions for return</w:t>
      </w:r>
    </w:p>
    <w:p w14:paraId="0184760C" w14:textId="77777777" w:rsidR="002F306B" w:rsidRPr="002F306B" w:rsidRDefault="002F306B" w:rsidP="002F306B">
      <w:pPr>
        <w:spacing w:line="256" w:lineRule="auto"/>
        <w:jc w:val="both"/>
        <w:rPr>
          <w:rFonts w:ascii="Candara" w:eastAsia="Calibri" w:hAnsi="Candara" w:cs="Times New Roman"/>
          <w:sz w:val="20"/>
          <w:szCs w:val="20"/>
        </w:rPr>
      </w:pPr>
      <w:r w:rsidRPr="002F306B">
        <w:rPr>
          <w:rFonts w:ascii="Candara" w:eastAsia="Calibri" w:hAnsi="Candara" w:cs="Times New Roman"/>
          <w:sz w:val="20"/>
          <w:szCs w:val="20"/>
        </w:rPr>
        <w:t>Please note that you can only return a product if it is defective. The product returned shall be inspected on its receipt. Please ensure that the following conditions are fulfilled before returning the product:</w:t>
      </w:r>
    </w:p>
    <w:p w14:paraId="51B15345" w14:textId="77777777" w:rsidR="002F306B" w:rsidRPr="002F306B" w:rsidRDefault="002F306B" w:rsidP="002F306B">
      <w:pPr>
        <w:numPr>
          <w:ilvl w:val="0"/>
          <w:numId w:val="2"/>
        </w:numPr>
        <w:spacing w:line="256" w:lineRule="auto"/>
        <w:jc w:val="both"/>
        <w:rPr>
          <w:rFonts w:ascii="Candara" w:eastAsia="Calibri" w:hAnsi="Candara" w:cs="Times New Roman"/>
          <w:sz w:val="20"/>
          <w:szCs w:val="20"/>
        </w:rPr>
      </w:pPr>
      <w:r w:rsidRPr="002F306B">
        <w:rPr>
          <w:rFonts w:ascii="Candara" w:eastAsia="Calibri" w:hAnsi="Candara" w:cs="Times New Roman"/>
          <w:sz w:val="20"/>
          <w:szCs w:val="20"/>
        </w:rPr>
        <w:t>The product shall be in unused and original condition;</w:t>
      </w:r>
    </w:p>
    <w:p w14:paraId="1AD45EA7" w14:textId="77777777" w:rsidR="002F306B" w:rsidRPr="002F306B" w:rsidRDefault="002F306B" w:rsidP="002F306B">
      <w:pPr>
        <w:numPr>
          <w:ilvl w:val="0"/>
          <w:numId w:val="2"/>
        </w:numPr>
        <w:spacing w:line="256" w:lineRule="auto"/>
        <w:jc w:val="both"/>
        <w:rPr>
          <w:rFonts w:ascii="Candara" w:eastAsia="Calibri" w:hAnsi="Candara" w:cs="Times New Roman"/>
          <w:sz w:val="20"/>
          <w:szCs w:val="20"/>
        </w:rPr>
      </w:pPr>
      <w:r w:rsidRPr="002F306B">
        <w:rPr>
          <w:rFonts w:ascii="Candara" w:eastAsia="Calibri" w:hAnsi="Candara" w:cs="Times New Roman"/>
          <w:sz w:val="20"/>
          <w:szCs w:val="20"/>
        </w:rPr>
        <w:t>You shall inform about the return of the product to us within a period of 10-15 business days;</w:t>
      </w:r>
    </w:p>
    <w:p w14:paraId="603FF0C7" w14:textId="77777777" w:rsidR="002F306B" w:rsidRPr="002F306B" w:rsidRDefault="002F306B" w:rsidP="002F306B">
      <w:pPr>
        <w:numPr>
          <w:ilvl w:val="0"/>
          <w:numId w:val="2"/>
        </w:numPr>
        <w:spacing w:line="256" w:lineRule="auto"/>
        <w:jc w:val="both"/>
        <w:rPr>
          <w:rFonts w:ascii="Candara" w:eastAsia="Calibri" w:hAnsi="Candara" w:cs="Times New Roman"/>
          <w:sz w:val="20"/>
          <w:szCs w:val="20"/>
        </w:rPr>
      </w:pPr>
      <w:r w:rsidRPr="002F306B">
        <w:rPr>
          <w:rFonts w:ascii="Candara" w:eastAsia="Calibri" w:hAnsi="Candara" w:cs="Times New Roman"/>
          <w:sz w:val="20"/>
          <w:szCs w:val="20"/>
        </w:rPr>
        <w:t>You shall not accept any open box deliveries;</w:t>
      </w:r>
    </w:p>
    <w:p w14:paraId="1004E068" w14:textId="77777777" w:rsidR="002F306B" w:rsidRPr="002F306B" w:rsidRDefault="002F306B" w:rsidP="002F306B">
      <w:pPr>
        <w:numPr>
          <w:ilvl w:val="0"/>
          <w:numId w:val="2"/>
        </w:numPr>
        <w:spacing w:line="256" w:lineRule="auto"/>
        <w:jc w:val="both"/>
        <w:rPr>
          <w:rFonts w:ascii="Candara" w:eastAsia="Calibri" w:hAnsi="Candara" w:cs="Times New Roman"/>
          <w:sz w:val="20"/>
          <w:szCs w:val="20"/>
        </w:rPr>
      </w:pPr>
      <w:r w:rsidRPr="002F306B">
        <w:rPr>
          <w:rFonts w:ascii="Candara" w:eastAsia="Calibri" w:hAnsi="Candara" w:cs="Times New Roman"/>
          <w:sz w:val="20"/>
          <w:szCs w:val="20"/>
        </w:rPr>
        <w:t>The return package shall include everything that arrived with the package when you made the purchase, including price tags, labels, original packing, freebies &amp; accessories, invoices/warrantee cards and other documentation.</w:t>
      </w:r>
    </w:p>
    <w:p w14:paraId="2621AEA7" w14:textId="77777777" w:rsidR="002F306B" w:rsidRPr="002F306B" w:rsidRDefault="002F306B" w:rsidP="002F306B">
      <w:pPr>
        <w:numPr>
          <w:ilvl w:val="0"/>
          <w:numId w:val="1"/>
        </w:numPr>
        <w:spacing w:line="256" w:lineRule="auto"/>
        <w:jc w:val="both"/>
        <w:rPr>
          <w:rFonts w:ascii="Candara" w:eastAsia="Calibri" w:hAnsi="Candara" w:cs="Times New Roman"/>
          <w:b/>
          <w:sz w:val="20"/>
          <w:szCs w:val="20"/>
        </w:rPr>
      </w:pPr>
      <w:r w:rsidRPr="002F306B">
        <w:rPr>
          <w:rFonts w:ascii="Candara" w:eastAsia="Calibri" w:hAnsi="Candara" w:cs="Times New Roman"/>
          <w:b/>
          <w:sz w:val="20"/>
          <w:szCs w:val="20"/>
        </w:rPr>
        <w:t>Refunds</w:t>
      </w:r>
    </w:p>
    <w:p w14:paraId="75361156" w14:textId="77777777" w:rsidR="002F306B" w:rsidRPr="002F306B" w:rsidRDefault="002F306B" w:rsidP="002F306B">
      <w:pPr>
        <w:spacing w:line="256" w:lineRule="auto"/>
        <w:jc w:val="both"/>
        <w:rPr>
          <w:rFonts w:ascii="Candara" w:eastAsia="Calibri" w:hAnsi="Candara" w:cs="Times New Roman"/>
          <w:sz w:val="20"/>
          <w:szCs w:val="20"/>
        </w:rPr>
      </w:pPr>
      <w:r w:rsidRPr="002F306B">
        <w:rPr>
          <w:rFonts w:ascii="Candara" w:eastAsia="Calibri" w:hAnsi="Candara" w:cs="Times New Roman"/>
          <w:sz w:val="20"/>
          <w:szCs w:val="20"/>
        </w:rPr>
        <w:t>Once your return is received and inspected, we will send you an email to notify you that we have received your returned item. We will also notify you of the approval or rejection of your refund. If you are approved, then your refund will be processed, and a credit will automatically be applied to your credit card or original method of payment, within a certain amount of days.</w:t>
      </w:r>
    </w:p>
    <w:p w14:paraId="3643F3D3" w14:textId="77777777" w:rsidR="002F306B" w:rsidRPr="002F306B" w:rsidRDefault="002F306B" w:rsidP="002F306B">
      <w:pPr>
        <w:spacing w:line="256" w:lineRule="auto"/>
        <w:jc w:val="both"/>
        <w:rPr>
          <w:rFonts w:ascii="Candara" w:eastAsia="Calibri" w:hAnsi="Candara" w:cs="Times New Roman"/>
          <w:sz w:val="20"/>
          <w:szCs w:val="20"/>
        </w:rPr>
      </w:pPr>
      <w:r w:rsidRPr="002F306B">
        <w:rPr>
          <w:rFonts w:ascii="Candara" w:eastAsia="Calibri" w:hAnsi="Candara" w:cs="Times New Roman"/>
          <w:b/>
          <w:bCs/>
          <w:sz w:val="20"/>
          <w:szCs w:val="20"/>
          <w:u w:val="single"/>
        </w:rPr>
        <w:t>SHIPPING</w:t>
      </w:r>
    </w:p>
    <w:p w14:paraId="67EDA890" w14:textId="77777777" w:rsidR="002F306B" w:rsidRPr="002F306B" w:rsidRDefault="002F306B" w:rsidP="002F306B">
      <w:pPr>
        <w:spacing w:line="256" w:lineRule="auto"/>
        <w:jc w:val="both"/>
        <w:rPr>
          <w:rFonts w:ascii="Candara" w:eastAsia="Calibri" w:hAnsi="Candara" w:cs="Times New Roman"/>
          <w:sz w:val="20"/>
          <w:szCs w:val="20"/>
        </w:rPr>
      </w:pPr>
      <w:r w:rsidRPr="002F306B">
        <w:rPr>
          <w:rFonts w:ascii="Candara" w:eastAsia="Calibri" w:hAnsi="Candara" w:cs="Times New Roman"/>
          <w:sz w:val="20"/>
          <w:szCs w:val="20"/>
        </w:rPr>
        <w:t>We would charge you a fee for the shipment of your products to your destination. This shipping fee would be calculated together with your purchase order price upon checkout.</w:t>
      </w:r>
    </w:p>
    <w:p w14:paraId="7AB75A42" w14:textId="3F6CAA1D" w:rsidR="002F306B" w:rsidRPr="002F306B" w:rsidRDefault="002F306B" w:rsidP="002F306B">
      <w:pPr>
        <w:spacing w:line="256" w:lineRule="auto"/>
        <w:jc w:val="both"/>
        <w:rPr>
          <w:rFonts w:ascii="Candara" w:eastAsia="Calibri" w:hAnsi="Candara" w:cs="Times New Roman"/>
          <w:sz w:val="20"/>
          <w:szCs w:val="20"/>
        </w:rPr>
      </w:pPr>
      <w:r w:rsidRPr="002F306B">
        <w:rPr>
          <w:rFonts w:ascii="Candara" w:eastAsia="Calibri" w:hAnsi="Candara" w:cs="Times New Roman"/>
          <w:sz w:val="20"/>
          <w:szCs w:val="20"/>
        </w:rPr>
        <w:t>The messaging service is carried out with tracking control. Presently,</w:t>
      </w:r>
      <w:r>
        <w:rPr>
          <w:rFonts w:ascii="Candara" w:eastAsia="Calibri" w:hAnsi="Candara" w:cs="Times New Roman"/>
          <w:sz w:val="20"/>
          <w:szCs w:val="20"/>
        </w:rPr>
        <w:t xml:space="preserve"> we use </w:t>
      </w:r>
      <w:r w:rsidRPr="002F306B">
        <w:rPr>
          <w:rFonts w:ascii="Candara" w:eastAsia="Calibri" w:hAnsi="Candara" w:cs="Times New Roman"/>
          <w:b/>
          <w:bCs/>
          <w:sz w:val="20"/>
          <w:szCs w:val="20"/>
          <w:highlight w:val="yellow"/>
        </w:rPr>
        <w:t>[Insert Courier Agencies Used]</w:t>
      </w:r>
      <w:r w:rsidRPr="002F306B">
        <w:rPr>
          <w:rFonts w:ascii="Candara" w:eastAsia="Calibri" w:hAnsi="Candara" w:cs="Times New Roman"/>
          <w:sz w:val="20"/>
          <w:szCs w:val="20"/>
        </w:rPr>
        <w:t xml:space="preserve"> are the courier service we use to ship the products you ordered from our site to you. We have the express right to use any Courier service as we deem fit.</w:t>
      </w:r>
    </w:p>
    <w:p w14:paraId="670E8B03" w14:textId="77777777" w:rsidR="002F306B" w:rsidRPr="002F306B" w:rsidRDefault="002F306B" w:rsidP="002F306B">
      <w:pPr>
        <w:spacing w:line="256" w:lineRule="auto"/>
        <w:jc w:val="both"/>
        <w:rPr>
          <w:rFonts w:ascii="Candara" w:eastAsia="Calibri" w:hAnsi="Candara" w:cs="Times New Roman"/>
          <w:b/>
          <w:sz w:val="20"/>
          <w:szCs w:val="20"/>
        </w:rPr>
      </w:pPr>
      <w:r w:rsidRPr="002F306B">
        <w:rPr>
          <w:rFonts w:ascii="Candara" w:eastAsia="Calibri" w:hAnsi="Candara" w:cs="Times New Roman"/>
          <w:b/>
          <w:sz w:val="20"/>
          <w:szCs w:val="20"/>
        </w:rPr>
        <w:t>OUR SHIPPING AND DELIVERY SERVICE TO YOU MAY TAKE LONGER PERIOD THAN ESTIMATED BECAUSE OF THE IMPACT OF THE COVID-19 PANDEMIC THAT IS PLAGUING THE WORLD PRESENTLY.</w:t>
      </w:r>
    </w:p>
    <w:p w14:paraId="33F7E7CE" w14:textId="77777777" w:rsidR="002F306B" w:rsidRPr="002F306B" w:rsidRDefault="002F306B" w:rsidP="002F306B">
      <w:pPr>
        <w:spacing w:line="256" w:lineRule="auto"/>
        <w:jc w:val="both"/>
        <w:rPr>
          <w:rFonts w:ascii="Candara" w:eastAsia="Calibri" w:hAnsi="Candara" w:cs="Times New Roman"/>
          <w:sz w:val="20"/>
          <w:szCs w:val="20"/>
        </w:rPr>
      </w:pPr>
      <w:r w:rsidRPr="002F306B">
        <w:rPr>
          <w:rFonts w:ascii="Candara" w:eastAsia="Calibri" w:hAnsi="Candara" w:cs="Times New Roman"/>
          <w:sz w:val="20"/>
          <w:szCs w:val="20"/>
        </w:rPr>
        <w:t xml:space="preserve">Shipments that go unclaimed are returned to our facility and you will be liable for the cost of a reshipment. </w:t>
      </w:r>
    </w:p>
    <w:p w14:paraId="48848B06" w14:textId="77777777" w:rsidR="002F306B" w:rsidRPr="002F306B" w:rsidRDefault="002F306B" w:rsidP="002F306B">
      <w:pPr>
        <w:spacing w:line="256" w:lineRule="auto"/>
        <w:jc w:val="both"/>
        <w:rPr>
          <w:rFonts w:ascii="Candara" w:eastAsia="Calibri" w:hAnsi="Candara" w:cs="Times New Roman"/>
          <w:sz w:val="20"/>
          <w:szCs w:val="20"/>
        </w:rPr>
      </w:pPr>
      <w:r w:rsidRPr="002F306B">
        <w:rPr>
          <w:rFonts w:ascii="Candara" w:eastAsia="Calibri" w:hAnsi="Candara" w:cs="Times New Roman"/>
          <w:b/>
          <w:bCs/>
          <w:sz w:val="20"/>
          <w:szCs w:val="20"/>
          <w:u w:val="single"/>
        </w:rPr>
        <w:t>PLACE OF DELIVERY, DEADLINES AND LOSSES</w:t>
      </w:r>
    </w:p>
    <w:p w14:paraId="1FD64012" w14:textId="77777777" w:rsidR="002F306B" w:rsidRPr="002F306B" w:rsidRDefault="002F306B" w:rsidP="002F306B">
      <w:pPr>
        <w:spacing w:line="256" w:lineRule="auto"/>
        <w:jc w:val="both"/>
        <w:rPr>
          <w:rFonts w:ascii="Candara" w:eastAsia="Calibri" w:hAnsi="Candara" w:cs="Times New Roman"/>
          <w:sz w:val="20"/>
          <w:szCs w:val="20"/>
        </w:rPr>
      </w:pPr>
      <w:r w:rsidRPr="002F306B">
        <w:rPr>
          <w:rFonts w:ascii="Candara" w:eastAsia="Calibri" w:hAnsi="Candara" w:cs="Times New Roman"/>
          <w:sz w:val="20"/>
          <w:szCs w:val="20"/>
        </w:rPr>
        <w:t>Approximate delivery times are indicated in working days in the description of each product, although a delay in delivery will not be a reason for penalty.</w:t>
      </w:r>
    </w:p>
    <w:p w14:paraId="7964B2AD" w14:textId="00113320" w:rsidR="002F306B" w:rsidRPr="002F306B" w:rsidRDefault="002F306B" w:rsidP="002F306B">
      <w:pPr>
        <w:spacing w:line="256" w:lineRule="auto"/>
        <w:jc w:val="both"/>
        <w:rPr>
          <w:rFonts w:ascii="Candara" w:eastAsia="Calibri" w:hAnsi="Candara" w:cs="Times New Roman"/>
          <w:sz w:val="20"/>
          <w:szCs w:val="20"/>
        </w:rPr>
      </w:pPr>
      <w:r>
        <w:rPr>
          <w:rFonts w:ascii="Candara" w:eastAsia="Calibri" w:hAnsi="Candara" w:cs="Times New Roman"/>
          <w:sz w:val="20"/>
          <w:szCs w:val="20"/>
        </w:rPr>
        <w:t>CBD DIRECT OILS</w:t>
      </w:r>
      <w:r w:rsidRPr="002F306B">
        <w:rPr>
          <w:rFonts w:ascii="Candara" w:eastAsia="Calibri" w:hAnsi="Candara" w:cs="Times New Roman"/>
          <w:sz w:val="20"/>
          <w:szCs w:val="20"/>
        </w:rPr>
        <w:t xml:space="preserve"> will not be liable for errors caused in delivery when the delivery address entered by the User / Customer in the order form does not match the reality or has been missed. - If you provide an address that is </w:t>
      </w:r>
      <w:r w:rsidRPr="002F306B">
        <w:rPr>
          <w:rFonts w:ascii="Candara" w:eastAsia="Calibri" w:hAnsi="Candara" w:cs="Times New Roman"/>
          <w:sz w:val="20"/>
          <w:szCs w:val="20"/>
        </w:rPr>
        <w:lastRenderedPageBreak/>
        <w:t>considered insufficient by the courier, the shipment will be returned to our facility. You will be liable for reshipment costs once we have confirmed an updated address with you (if and as applicable).</w:t>
      </w:r>
    </w:p>
    <w:p w14:paraId="27278345" w14:textId="77777777" w:rsidR="002F306B" w:rsidRPr="002F306B" w:rsidRDefault="002F306B" w:rsidP="002F306B">
      <w:pPr>
        <w:spacing w:line="256" w:lineRule="auto"/>
        <w:jc w:val="both"/>
        <w:rPr>
          <w:rFonts w:ascii="Candara" w:eastAsia="Calibri" w:hAnsi="Candara" w:cs="Times New Roman"/>
          <w:sz w:val="20"/>
          <w:szCs w:val="20"/>
        </w:rPr>
      </w:pPr>
      <w:r w:rsidRPr="002F306B">
        <w:rPr>
          <w:rFonts w:ascii="Candara" w:eastAsia="Calibri" w:hAnsi="Candara" w:cs="Times New Roman"/>
          <w:sz w:val="20"/>
          <w:szCs w:val="20"/>
        </w:rPr>
        <w:t>Depending on the destination of the order various shipping methods can be used, each method and each destination have shipping times that are specified in the order confirmation process.</w:t>
      </w:r>
    </w:p>
    <w:p w14:paraId="31E3C19D" w14:textId="53B3648B" w:rsidR="002F306B" w:rsidRPr="002F306B" w:rsidRDefault="002F306B" w:rsidP="002F306B">
      <w:pPr>
        <w:spacing w:line="256" w:lineRule="auto"/>
        <w:jc w:val="both"/>
        <w:rPr>
          <w:rFonts w:ascii="Candara" w:eastAsia="Calibri" w:hAnsi="Candara" w:cs="Times New Roman"/>
          <w:sz w:val="20"/>
          <w:szCs w:val="20"/>
        </w:rPr>
      </w:pPr>
      <w:r w:rsidRPr="002F306B">
        <w:rPr>
          <w:rFonts w:ascii="Candara" w:eastAsia="Calibri" w:hAnsi="Candara" w:cs="Times New Roman"/>
          <w:sz w:val="20"/>
          <w:szCs w:val="20"/>
        </w:rPr>
        <w:t xml:space="preserve">Deadlines may change for logistical reasons or for reasons of force majeure. In cases of delays in deliveries, </w:t>
      </w:r>
      <w:r>
        <w:rPr>
          <w:rFonts w:ascii="Candara" w:eastAsia="Calibri" w:hAnsi="Candara" w:cs="Times New Roman"/>
          <w:sz w:val="20"/>
          <w:szCs w:val="20"/>
        </w:rPr>
        <w:t>CBD DIRECT OILS</w:t>
      </w:r>
      <w:r w:rsidRPr="002F306B">
        <w:rPr>
          <w:rFonts w:ascii="Candara" w:eastAsia="Calibri" w:hAnsi="Candara" w:cs="Times New Roman"/>
          <w:sz w:val="20"/>
          <w:szCs w:val="20"/>
        </w:rPr>
        <w:t xml:space="preserve"> will inform its User/Customer, as soon as it has knowledge of them.</w:t>
      </w:r>
    </w:p>
    <w:p w14:paraId="09876BD2" w14:textId="77777777" w:rsidR="002F306B" w:rsidRPr="002F306B" w:rsidRDefault="002F306B" w:rsidP="002F306B">
      <w:pPr>
        <w:spacing w:line="256" w:lineRule="auto"/>
        <w:jc w:val="both"/>
        <w:rPr>
          <w:rFonts w:ascii="Candara" w:eastAsia="Calibri" w:hAnsi="Candara" w:cs="Times New Roman"/>
          <w:sz w:val="20"/>
          <w:szCs w:val="20"/>
        </w:rPr>
      </w:pPr>
      <w:r w:rsidRPr="002F306B">
        <w:rPr>
          <w:rFonts w:ascii="Candara" w:eastAsia="Calibri" w:hAnsi="Candara" w:cs="Times New Roman"/>
          <w:sz w:val="20"/>
          <w:szCs w:val="20"/>
        </w:rPr>
        <w:t>Each delivery is considered made from the moment the company makes the product available to the User / Customer, which is materialized through the control system used by the transport company.</w:t>
      </w:r>
    </w:p>
    <w:p w14:paraId="2B400B37" w14:textId="77777777" w:rsidR="002F306B" w:rsidRPr="002F306B" w:rsidRDefault="002F306B" w:rsidP="002F306B">
      <w:pPr>
        <w:spacing w:line="256" w:lineRule="auto"/>
        <w:jc w:val="both"/>
        <w:rPr>
          <w:rFonts w:ascii="Candara" w:eastAsia="Calibri" w:hAnsi="Candara" w:cs="Times New Roman"/>
          <w:sz w:val="20"/>
          <w:szCs w:val="20"/>
        </w:rPr>
      </w:pPr>
      <w:r w:rsidRPr="002F306B">
        <w:rPr>
          <w:rFonts w:ascii="Candara" w:eastAsia="Calibri" w:hAnsi="Candara" w:cs="Times New Roman"/>
          <w:sz w:val="20"/>
          <w:szCs w:val="20"/>
        </w:rPr>
        <w:t>Delays in delivery shall not be considered those cases in which the order has been made available to the User/Customer, by the transport company within the agreed time and could not be delivered for cause attributable to the User/Customer.</w:t>
      </w:r>
    </w:p>
    <w:p w14:paraId="52FB1219" w14:textId="77777777" w:rsidR="002F306B" w:rsidRPr="002F306B" w:rsidRDefault="002F306B" w:rsidP="002F306B">
      <w:pPr>
        <w:spacing w:line="256" w:lineRule="auto"/>
        <w:jc w:val="both"/>
        <w:rPr>
          <w:rFonts w:ascii="Candara" w:eastAsia="Calibri" w:hAnsi="Candara" w:cs="Times New Roman"/>
          <w:sz w:val="20"/>
          <w:szCs w:val="20"/>
        </w:rPr>
      </w:pPr>
      <w:r w:rsidRPr="002F306B">
        <w:rPr>
          <w:rFonts w:ascii="Candara" w:eastAsia="Calibri" w:hAnsi="Candara" w:cs="Times New Roman"/>
          <w:sz w:val="20"/>
          <w:szCs w:val="20"/>
        </w:rPr>
        <w:t>When the order leaves our warehouse, you will be sent an email notifying you that your order has been accepted and is being sent.</w:t>
      </w:r>
    </w:p>
    <w:p w14:paraId="04F2301D" w14:textId="77777777" w:rsidR="002F306B" w:rsidRPr="002F306B" w:rsidRDefault="002F306B" w:rsidP="002F306B">
      <w:pPr>
        <w:spacing w:line="256" w:lineRule="auto"/>
        <w:jc w:val="both"/>
        <w:rPr>
          <w:rFonts w:ascii="Candara" w:eastAsia="Calibri" w:hAnsi="Candara" w:cs="Times New Roman"/>
          <w:sz w:val="20"/>
          <w:szCs w:val="20"/>
        </w:rPr>
      </w:pPr>
      <w:r w:rsidRPr="002F306B">
        <w:rPr>
          <w:rFonts w:ascii="Candara" w:eastAsia="Calibri" w:hAnsi="Candara" w:cs="Times New Roman"/>
          <w:b/>
          <w:bCs/>
          <w:sz w:val="20"/>
          <w:szCs w:val="20"/>
          <w:u w:val="single"/>
        </w:rPr>
        <w:t>DELIVERY DATA, DELIVERIES NOT MADE AND LOSS OF THE PRODUCT.</w:t>
      </w:r>
    </w:p>
    <w:p w14:paraId="5A2C72A5" w14:textId="77777777" w:rsidR="002F306B" w:rsidRPr="002F306B" w:rsidRDefault="002F306B" w:rsidP="002F306B">
      <w:pPr>
        <w:spacing w:line="256" w:lineRule="auto"/>
        <w:jc w:val="both"/>
        <w:rPr>
          <w:rFonts w:ascii="Candara" w:eastAsia="Calibri" w:hAnsi="Candara" w:cs="Times New Roman"/>
          <w:sz w:val="20"/>
          <w:szCs w:val="20"/>
        </w:rPr>
      </w:pPr>
      <w:r w:rsidRPr="002F306B">
        <w:rPr>
          <w:rFonts w:ascii="Candara" w:eastAsia="Calibri" w:hAnsi="Candara" w:cs="Times New Roman"/>
          <w:sz w:val="20"/>
          <w:szCs w:val="20"/>
        </w:rPr>
        <w:t>If the User/Customer is absent at the time of delivery, the carrier will leave a note indicating how to proceed to arrange a new delivery.</w:t>
      </w:r>
    </w:p>
    <w:p w14:paraId="763700ED" w14:textId="77777777" w:rsidR="002F306B" w:rsidRPr="002F306B" w:rsidRDefault="002F306B" w:rsidP="002F306B">
      <w:pPr>
        <w:spacing w:line="256" w:lineRule="auto"/>
        <w:jc w:val="both"/>
        <w:rPr>
          <w:rFonts w:ascii="Candara" w:eastAsia="Calibri" w:hAnsi="Candara" w:cs="Times New Roman"/>
          <w:sz w:val="20"/>
          <w:szCs w:val="20"/>
        </w:rPr>
      </w:pPr>
      <w:r w:rsidRPr="002F306B">
        <w:rPr>
          <w:rFonts w:ascii="Candara" w:eastAsia="Calibri" w:hAnsi="Candara" w:cs="Times New Roman"/>
          <w:sz w:val="20"/>
          <w:szCs w:val="20"/>
        </w:rPr>
        <w:t>We would contact you and embark on a series of follow-up actions aimed at ensuring that delivery occurs.</w:t>
      </w:r>
    </w:p>
    <w:p w14:paraId="372B6DE6" w14:textId="77777777" w:rsidR="002F306B" w:rsidRPr="002F306B" w:rsidRDefault="002F306B" w:rsidP="002F306B">
      <w:pPr>
        <w:spacing w:line="256" w:lineRule="auto"/>
        <w:jc w:val="both"/>
        <w:rPr>
          <w:rFonts w:ascii="Candara" w:eastAsia="Calibri" w:hAnsi="Candara" w:cs="Times New Roman"/>
          <w:sz w:val="20"/>
          <w:szCs w:val="20"/>
        </w:rPr>
      </w:pPr>
      <w:r w:rsidRPr="002F306B">
        <w:rPr>
          <w:rFonts w:ascii="Candara" w:eastAsia="Calibri" w:hAnsi="Candara" w:cs="Times New Roman"/>
          <w:sz w:val="20"/>
          <w:szCs w:val="20"/>
        </w:rPr>
        <w:t>If after 7 working days after the departure to delivery of the order has not been arranged delivery, the User / Customer should contact the administrator of the website.</w:t>
      </w:r>
    </w:p>
    <w:p w14:paraId="1823D651" w14:textId="77777777" w:rsidR="002F306B" w:rsidRPr="002F306B" w:rsidRDefault="002F306B" w:rsidP="002F306B">
      <w:pPr>
        <w:spacing w:line="256" w:lineRule="auto"/>
        <w:jc w:val="both"/>
        <w:rPr>
          <w:rFonts w:ascii="Candara" w:eastAsia="Calibri" w:hAnsi="Candara" w:cs="Times New Roman"/>
          <w:sz w:val="20"/>
          <w:szCs w:val="20"/>
        </w:rPr>
      </w:pPr>
      <w:r w:rsidRPr="002F306B">
        <w:rPr>
          <w:rFonts w:ascii="Candara" w:eastAsia="Calibri" w:hAnsi="Candara" w:cs="Times New Roman"/>
          <w:sz w:val="20"/>
          <w:szCs w:val="20"/>
        </w:rPr>
        <w:t>In the event that the User/Customer does not do so, after 10 working days from the departure to delivery of the order, it will be returned and the User/Customer must bear the cost of shipping and return to origin of the order, as well as any associated management costs.</w:t>
      </w:r>
    </w:p>
    <w:p w14:paraId="31E19906" w14:textId="77777777" w:rsidR="002F306B" w:rsidRPr="002F306B" w:rsidRDefault="002F306B" w:rsidP="002F306B">
      <w:pPr>
        <w:spacing w:line="256" w:lineRule="auto"/>
        <w:jc w:val="both"/>
        <w:rPr>
          <w:rFonts w:ascii="Candara" w:eastAsia="Calibri" w:hAnsi="Candara" w:cs="Times New Roman"/>
          <w:sz w:val="20"/>
          <w:szCs w:val="20"/>
        </w:rPr>
      </w:pPr>
      <w:r w:rsidRPr="002F306B">
        <w:rPr>
          <w:rFonts w:ascii="Candara" w:eastAsia="Calibri" w:hAnsi="Candara" w:cs="Times New Roman"/>
          <w:sz w:val="20"/>
          <w:szCs w:val="20"/>
        </w:rPr>
        <w:t>If the reason for not being able to make the delivery is the loss of the order, the transport will initiate an investigation. In these cases, the response times range from one to three weeks.</w:t>
      </w:r>
    </w:p>
    <w:p w14:paraId="47F28935" w14:textId="77777777" w:rsidR="00DD162C" w:rsidRPr="002F306B" w:rsidRDefault="00DD162C" w:rsidP="002F306B">
      <w:pPr>
        <w:jc w:val="both"/>
        <w:rPr>
          <w:rFonts w:ascii="Candara" w:hAnsi="Candara"/>
          <w:sz w:val="20"/>
          <w:szCs w:val="20"/>
        </w:rPr>
      </w:pPr>
    </w:p>
    <w:sectPr w:rsidR="00DD162C" w:rsidRPr="002F306B" w:rsidSect="002F306B">
      <w:headerReference w:type="default" r:id="rId8"/>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C3F8F" w14:textId="77777777" w:rsidR="00B87065" w:rsidRDefault="00B87065" w:rsidP="002F306B">
      <w:pPr>
        <w:spacing w:after="0" w:line="240" w:lineRule="auto"/>
      </w:pPr>
      <w:r>
        <w:separator/>
      </w:r>
    </w:p>
  </w:endnote>
  <w:endnote w:type="continuationSeparator" w:id="0">
    <w:p w14:paraId="112B86A3" w14:textId="77777777" w:rsidR="00B87065" w:rsidRDefault="00B87065" w:rsidP="002F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BBD9D" w14:textId="77777777" w:rsidR="00B87065" w:rsidRDefault="00B87065" w:rsidP="002F306B">
      <w:pPr>
        <w:spacing w:after="0" w:line="240" w:lineRule="auto"/>
      </w:pPr>
      <w:r>
        <w:separator/>
      </w:r>
    </w:p>
  </w:footnote>
  <w:footnote w:type="continuationSeparator" w:id="0">
    <w:p w14:paraId="02F1C505" w14:textId="77777777" w:rsidR="00B87065" w:rsidRDefault="00B87065" w:rsidP="002F3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C423F" w14:textId="2FDF26F6" w:rsidR="002F306B" w:rsidRDefault="002F306B">
    <w:pPr>
      <w:pStyle w:val="Header"/>
    </w:pPr>
    <w:r>
      <w:rPr>
        <w:noProof/>
      </w:rPr>
      <mc:AlternateContent>
        <mc:Choice Requires="wps">
          <w:drawing>
            <wp:anchor distT="0" distB="0" distL="118745" distR="118745" simplePos="0" relativeHeight="251659264" behindDoc="1" locked="0" layoutInCell="1" allowOverlap="0" wp14:anchorId="1EE668E3" wp14:editId="085284D1">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5692E267" w14:textId="1E2DA4AF" w:rsidR="002F306B" w:rsidRDefault="002F306B">
                              <w:pPr>
                                <w:pStyle w:val="Header"/>
                                <w:tabs>
                                  <w:tab w:val="clear" w:pos="4680"/>
                                  <w:tab w:val="clear" w:pos="9360"/>
                                </w:tabs>
                                <w:jc w:val="center"/>
                                <w:rPr>
                                  <w:caps/>
                                  <w:color w:val="FFFFFF" w:themeColor="background1"/>
                                </w:rPr>
                              </w:pPr>
                              <w:r w:rsidRPr="002F306B">
                                <w:rPr>
                                  <w:caps/>
                                  <w:color w:val="FFFFFF" w:themeColor="background1"/>
                                </w:rPr>
                                <w:t>CBD DIRECT OILS RETURN, REFUNDS &amp; SHIPPING POLICY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EE668E3"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5692E267" w14:textId="1E2DA4AF" w:rsidR="002F306B" w:rsidRDefault="002F306B">
                        <w:pPr>
                          <w:pStyle w:val="Header"/>
                          <w:tabs>
                            <w:tab w:val="clear" w:pos="4680"/>
                            <w:tab w:val="clear" w:pos="9360"/>
                          </w:tabs>
                          <w:jc w:val="center"/>
                          <w:rPr>
                            <w:caps/>
                            <w:color w:val="FFFFFF" w:themeColor="background1"/>
                          </w:rPr>
                        </w:pPr>
                        <w:r w:rsidRPr="002F306B">
                          <w:rPr>
                            <w:caps/>
                            <w:color w:val="FFFFFF" w:themeColor="background1"/>
                          </w:rPr>
                          <w:t>CBD DIRECT OILS RETURN, REFUNDS &amp; SHIPPING POLICY</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D14D1F"/>
    <w:multiLevelType w:val="hybridMultilevel"/>
    <w:tmpl w:val="DE620864"/>
    <w:lvl w:ilvl="0" w:tplc="49046BE6">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B4065FC"/>
    <w:multiLevelType w:val="hybridMultilevel"/>
    <w:tmpl w:val="6BBCA8C0"/>
    <w:lvl w:ilvl="0" w:tplc="67FE1D38">
      <w:numFmt w:val="bullet"/>
      <w:lvlText w:val="-"/>
      <w:lvlJc w:val="left"/>
      <w:pPr>
        <w:ind w:left="720" w:hanging="360"/>
      </w:pPr>
      <w:rPr>
        <w:rFonts w:ascii="Candara" w:eastAsia="Calibri" w:hAnsi="Candar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06B"/>
    <w:rsid w:val="002F306B"/>
    <w:rsid w:val="008E6257"/>
    <w:rsid w:val="00B87065"/>
    <w:rsid w:val="00DD1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CB42F"/>
  <w15:chartTrackingRefBased/>
  <w15:docId w15:val="{15551183-8484-4898-BD92-F274FC6A4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06B"/>
    <w:rPr>
      <w:lang w:val="en-GB"/>
    </w:rPr>
  </w:style>
  <w:style w:type="paragraph" w:styleId="Footer">
    <w:name w:val="footer"/>
    <w:basedOn w:val="Normal"/>
    <w:link w:val="FooterChar"/>
    <w:uiPriority w:val="99"/>
    <w:unhideWhenUsed/>
    <w:rsid w:val="002F3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06B"/>
    <w:rPr>
      <w:lang w:val="en-GB"/>
    </w:rPr>
  </w:style>
  <w:style w:type="character" w:styleId="Hyperlink">
    <w:name w:val="Hyperlink"/>
    <w:basedOn w:val="DefaultParagraphFont"/>
    <w:uiPriority w:val="99"/>
    <w:unhideWhenUsed/>
    <w:rsid w:val="002F306B"/>
    <w:rPr>
      <w:color w:val="0563C1" w:themeColor="hyperlink"/>
      <w:u w:val="single"/>
    </w:rPr>
  </w:style>
  <w:style w:type="character" w:styleId="UnresolvedMention">
    <w:name w:val="Unresolved Mention"/>
    <w:basedOn w:val="DefaultParagraphFont"/>
    <w:uiPriority w:val="99"/>
    <w:semiHidden/>
    <w:unhideWhenUsed/>
    <w:rsid w:val="002F3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pport@cbddirectoi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783</Words>
  <Characters>4464</Characters>
  <Application>Microsoft Office Word</Application>
  <DocSecurity>0</DocSecurity>
  <Lines>37</Lines>
  <Paragraphs>10</Paragraphs>
  <ScaleCrop>false</ScaleCrop>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CBD DIRECT OILS RETURN, REFUNDS &amp; SHIPPING POLICY</dc:title>
  <dc:subject/>
  <dc:creator>Lawyer Samuel</dc:creator>
  <cp:keywords/>
  <dc:description/>
  <cp:lastModifiedBy>Lawyer Samuel</cp:lastModifiedBy>
  <cp:revision>1</cp:revision>
  <dcterms:created xsi:type="dcterms:W3CDTF">2020-11-23T08:20:00Z</dcterms:created>
  <dcterms:modified xsi:type="dcterms:W3CDTF">2020-11-23T08:29:00Z</dcterms:modified>
</cp:coreProperties>
</file>